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tr-TR" w:eastAsia="tr-TR"/>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SonnotBavurusu"/>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SonnotBavurusu"/>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SonnotBavurusu"/>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SonnotBavurusu"/>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SonnotBavurusu"/>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590DD2B" w:rsidR="00EB0036" w:rsidRPr="002A00C3" w:rsidRDefault="009C3C22" w:rsidP="00E75EAB">
            <w:pPr>
              <w:spacing w:after="0" w:line="240" w:lineRule="auto"/>
              <w:jc w:val="center"/>
              <w:rPr>
                <w:rFonts w:ascii="Calibri" w:eastAsia="Times New Roman" w:hAnsi="Calibri" w:cs="Times New Roman"/>
                <w:color w:val="000000"/>
                <w:sz w:val="16"/>
                <w:szCs w:val="16"/>
                <w:lang w:val="en-GB" w:eastAsia="en-GB"/>
              </w:rPr>
            </w:pPr>
            <w:r>
              <w:rPr>
                <w:rFonts w:eastAsia="Times New Roman"/>
                <w:color w:val="000000"/>
                <w:sz w:val="16"/>
                <w:szCs w:val="16"/>
                <w:lang w:val="en-GB" w:eastAsia="en-GB"/>
              </w:rPr>
              <w:t>Iğdır Unviersity</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06BEBE39" w:rsidR="00EB0036" w:rsidRPr="002A00C3" w:rsidRDefault="009C3C22" w:rsidP="00E75EAB">
            <w:pPr>
              <w:spacing w:after="0" w:line="240" w:lineRule="auto"/>
              <w:jc w:val="center"/>
              <w:rPr>
                <w:rFonts w:ascii="Calibri" w:eastAsia="Times New Roman" w:hAnsi="Calibri" w:cs="Times New Roman"/>
                <w:color w:val="000000"/>
                <w:sz w:val="16"/>
                <w:szCs w:val="16"/>
                <w:lang w:val="en-GB" w:eastAsia="en-GB"/>
              </w:rPr>
            </w:pPr>
            <w:r>
              <w:rPr>
                <w:rFonts w:eastAsia="Times New Roman"/>
                <w:color w:val="000000"/>
                <w:sz w:val="16"/>
                <w:szCs w:val="16"/>
                <w:lang w:val="en-GB" w:eastAsia="en-GB"/>
              </w:rPr>
              <w:t>TR IGDIR01</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3D0A2C02" w:rsidR="00EB0036" w:rsidRPr="002A00C3" w:rsidRDefault="009C3C22" w:rsidP="00E75EAB">
            <w:pPr>
              <w:spacing w:after="0" w:line="240" w:lineRule="auto"/>
              <w:jc w:val="center"/>
              <w:rPr>
                <w:rFonts w:ascii="Calibri" w:eastAsia="Times New Roman" w:hAnsi="Calibri" w:cs="Times New Roman"/>
                <w:color w:val="000000"/>
                <w:sz w:val="16"/>
                <w:szCs w:val="16"/>
                <w:lang w:val="en-GB" w:eastAsia="en-GB"/>
              </w:rPr>
            </w:pPr>
            <w:r>
              <w:rPr>
                <w:rFonts w:cs="Arial"/>
                <w:color w:val="000000"/>
                <w:sz w:val="16"/>
                <w:szCs w:val="16"/>
                <w:shd w:val="clear" w:color="auto" w:fill="FFFFFF"/>
              </w:rPr>
              <w:t>Sehit Bülent Yurtseven</w:t>
            </w:r>
            <w:r w:rsidRPr="006D577B">
              <w:rPr>
                <w:rFonts w:cs="Arial"/>
                <w:color w:val="000000"/>
                <w:sz w:val="16"/>
                <w:szCs w:val="16"/>
                <w:shd w:val="clear" w:color="auto" w:fill="FFFFFF"/>
              </w:rPr>
              <w:t xml:space="preserve"> Kampüsü</w:t>
            </w:r>
            <w:r w:rsidRPr="006D577B">
              <w:rPr>
                <w:rFonts w:cs="Arial"/>
                <w:color w:val="000000"/>
                <w:sz w:val="16"/>
                <w:szCs w:val="16"/>
              </w:rPr>
              <w:br/>
            </w:r>
            <w:r w:rsidRPr="006D577B">
              <w:rPr>
                <w:rFonts w:cs="Arial"/>
                <w:color w:val="000000"/>
                <w:sz w:val="16"/>
                <w:szCs w:val="16"/>
                <w:shd w:val="clear" w:color="auto" w:fill="FFFFFF"/>
              </w:rPr>
              <w:t>76000 IĞDIR</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456FD751" w:rsidR="00EB0036" w:rsidRPr="002A00C3" w:rsidRDefault="009C3C22" w:rsidP="00E75EAB">
            <w:pPr>
              <w:spacing w:after="0" w:line="240" w:lineRule="auto"/>
              <w:jc w:val="center"/>
              <w:rPr>
                <w:rFonts w:ascii="Calibri" w:eastAsia="Times New Roman" w:hAnsi="Calibri" w:cs="Times New Roman"/>
                <w:color w:val="000000"/>
                <w:sz w:val="16"/>
                <w:szCs w:val="16"/>
                <w:lang w:val="en-GB" w:eastAsia="en-GB"/>
              </w:rPr>
            </w:pPr>
            <w:r>
              <w:rPr>
                <w:rFonts w:eastAsia="Times New Roman"/>
                <w:color w:val="000000"/>
                <w:sz w:val="16"/>
                <w:szCs w:val="16"/>
                <w:lang w:val="en-GB" w:eastAsia="en-GB"/>
              </w:rPr>
              <w:t>Turkey</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4DFB9BAD" w14:textId="7CDFB74D" w:rsidR="009C3C22" w:rsidRDefault="009C3C22" w:rsidP="009C3C22">
            <w:pPr>
              <w:spacing w:after="0" w:line="240" w:lineRule="auto"/>
              <w:jc w:val="center"/>
              <w:rPr>
                <w:rFonts w:eastAsia="Times New Roman"/>
                <w:color w:val="000000"/>
                <w:sz w:val="16"/>
                <w:szCs w:val="16"/>
                <w:lang w:val="fr-FR" w:eastAsia="en-GB"/>
              </w:rPr>
            </w:pPr>
            <w:r>
              <w:rPr>
                <w:rFonts w:eastAsia="Times New Roman"/>
                <w:color w:val="000000"/>
                <w:sz w:val="16"/>
                <w:szCs w:val="16"/>
                <w:lang w:val="fr-FR" w:eastAsia="en-GB"/>
              </w:rPr>
              <w:t>Instructor Talha YILDIZ</w:t>
            </w:r>
          </w:p>
          <w:p w14:paraId="69DC9F81" w14:textId="48900880" w:rsidR="00EB0036" w:rsidRPr="002A00C3" w:rsidRDefault="004D34D2" w:rsidP="009C3C22">
            <w:pPr>
              <w:spacing w:after="0" w:line="240" w:lineRule="auto"/>
              <w:jc w:val="center"/>
              <w:rPr>
                <w:rFonts w:ascii="Calibri" w:eastAsia="Times New Roman" w:hAnsi="Calibri" w:cs="Times New Roman"/>
                <w:color w:val="000000"/>
                <w:sz w:val="16"/>
                <w:szCs w:val="16"/>
                <w:lang w:val="en-GB" w:eastAsia="en-GB"/>
              </w:rPr>
            </w:pPr>
            <w:hyperlink r:id="rId11" w:history="1">
              <w:r w:rsidR="009C3C22" w:rsidRPr="00EF6BAA">
                <w:rPr>
                  <w:rStyle w:val="Kpr"/>
                  <w:rFonts w:eastAsia="Times New Roman"/>
                  <w:sz w:val="16"/>
                  <w:szCs w:val="16"/>
                  <w:lang w:val="fr-BE" w:eastAsia="en-GB"/>
                </w:rPr>
                <w:t>erasmus@igdir.edu.tr</w:t>
              </w:r>
            </w:hyperlink>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C50CF8" w:rsidRPr="002A00C3" w14:paraId="69DC9F99" w14:textId="77777777" w:rsidTr="00073A89">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C50CF8" w:rsidRPr="002A00C3" w:rsidRDefault="00C50CF8"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A966153" w14:textId="77777777" w:rsidR="00C50CF8" w:rsidRDefault="00C50CF8" w:rsidP="00131297">
            <w:pPr>
              <w:spacing w:after="0" w:line="240" w:lineRule="auto"/>
              <w:jc w:val="center"/>
              <w:rPr>
                <w:rFonts w:ascii="Calibri" w:eastAsia="Times New Roman" w:hAnsi="Calibri" w:cs="Times New Roman"/>
                <w:color w:val="000000"/>
                <w:sz w:val="16"/>
                <w:szCs w:val="16"/>
                <w:lang w:val="fr-BE" w:eastAsia="en-GB"/>
              </w:rPr>
            </w:pPr>
          </w:p>
          <w:p w14:paraId="69DC9F90" w14:textId="2620AC3C" w:rsidR="00C50CF8" w:rsidRPr="002A00C3" w:rsidRDefault="00C50CF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Iğdır University</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4B652E5E" w:rsidR="00C50CF8" w:rsidRPr="002A00C3" w:rsidRDefault="00C50CF8" w:rsidP="00C50C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Faculty of Agriculture/</w:t>
            </w:r>
            <w:r>
              <w:rPr>
                <w:rFonts w:ascii="Calibri" w:eastAsia="Times New Roman" w:hAnsi="Calibri" w:cs="Times New Roman"/>
                <w:color w:val="000000"/>
                <w:sz w:val="16"/>
                <w:szCs w:val="16"/>
                <w:lang w:val="en-GB" w:eastAsia="en-GB"/>
              </w:rPr>
              <w:t xml:space="preserve"> Agricultural Economics</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0D3DA3F7" w:rsidR="00C50CF8" w:rsidRPr="002A00C3" w:rsidRDefault="00C50CF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TR IGDIR01</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5" w14:textId="70D59F1B" w:rsidR="00C50CF8" w:rsidRPr="002A00C3" w:rsidRDefault="00C50CF8" w:rsidP="00E75EAB">
            <w:pPr>
              <w:spacing w:after="0" w:line="240" w:lineRule="auto"/>
              <w:jc w:val="center"/>
              <w:rPr>
                <w:rFonts w:ascii="Calibri" w:eastAsia="Times New Roman" w:hAnsi="Calibri" w:cs="Times New Roman"/>
                <w:color w:val="000000"/>
                <w:sz w:val="16"/>
                <w:szCs w:val="16"/>
                <w:lang w:val="en-GB" w:eastAsia="en-GB"/>
              </w:rPr>
            </w:pPr>
            <w:r>
              <w:rPr>
                <w:rFonts w:cs="Arial"/>
                <w:color w:val="000000"/>
                <w:sz w:val="16"/>
                <w:szCs w:val="16"/>
                <w:shd w:val="clear" w:color="auto" w:fill="FFFFFF"/>
              </w:rPr>
              <w:t>Şehit Bülent Yurtseven</w:t>
            </w:r>
            <w:r w:rsidRPr="006D577B">
              <w:rPr>
                <w:rFonts w:cs="Arial"/>
                <w:color w:val="000000"/>
                <w:sz w:val="16"/>
                <w:szCs w:val="16"/>
                <w:shd w:val="clear" w:color="auto" w:fill="FFFFFF"/>
              </w:rPr>
              <w:t xml:space="preserve"> Kampüsü</w:t>
            </w:r>
            <w:r w:rsidRPr="006D577B">
              <w:rPr>
                <w:rFonts w:cs="Arial"/>
                <w:color w:val="000000"/>
                <w:sz w:val="16"/>
                <w:szCs w:val="16"/>
              </w:rPr>
              <w:br/>
            </w:r>
            <w:r w:rsidRPr="006D577B">
              <w:rPr>
                <w:rFonts w:cs="Arial"/>
                <w:color w:val="000000"/>
                <w:sz w:val="16"/>
                <w:szCs w:val="16"/>
                <w:shd w:val="clear" w:color="auto" w:fill="FFFFFF"/>
              </w:rPr>
              <w:t>76000 IĞDIR</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6434D474" w:rsidR="00C50CF8" w:rsidRPr="002A00C3" w:rsidRDefault="00C50CF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Turkey</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59C75AA7" w14:textId="29B805C8" w:rsidR="00C50CF8" w:rsidRDefault="00F81B08" w:rsidP="00131297">
            <w:pPr>
              <w:spacing w:after="0" w:line="240" w:lineRule="auto"/>
              <w:jc w:val="center"/>
              <w:rPr>
                <w:rFonts w:ascii="Calibri" w:eastAsia="Times New Roman" w:hAnsi="Calibri" w:cs="Times New Roman"/>
                <w:color w:val="000000"/>
                <w:sz w:val="16"/>
                <w:szCs w:val="16"/>
                <w:lang w:val="fr-BE" w:eastAsia="en-GB"/>
              </w:rPr>
            </w:pPr>
            <w:r>
              <w:rPr>
                <w:rFonts w:eastAsia="Times New Roman"/>
                <w:color w:val="000000"/>
                <w:sz w:val="16"/>
                <w:szCs w:val="16"/>
                <w:lang w:val="fr-FR" w:eastAsia="en-GB"/>
              </w:rPr>
              <w:t xml:space="preserve">Instructor </w:t>
            </w:r>
            <w:bookmarkStart w:id="0" w:name="_GoBack"/>
            <w:bookmarkEnd w:id="0"/>
            <w:r w:rsidR="00C50CF8">
              <w:rPr>
                <w:rFonts w:ascii="Calibri" w:eastAsia="Times New Roman" w:hAnsi="Calibri" w:cs="Times New Roman"/>
                <w:color w:val="000000"/>
                <w:sz w:val="16"/>
                <w:szCs w:val="16"/>
                <w:lang w:val="fr-BE" w:eastAsia="en-GB"/>
              </w:rPr>
              <w:t>Talha Yıldız</w:t>
            </w:r>
          </w:p>
          <w:p w14:paraId="69DC9F97" w14:textId="4FEDA3D1" w:rsidR="00C50CF8" w:rsidRPr="002A00C3" w:rsidRDefault="00C50CF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erasmus@igdir.edu.tr</w:t>
            </w:r>
          </w:p>
        </w:tc>
      </w:tr>
      <w:tr w:rsidR="00C50CF8"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p w14:paraId="0CAE962F" w14:textId="58CE1A8E" w:rsidR="00C50CF8" w:rsidRPr="002A00C3" w:rsidRDefault="00C50CF8"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r>
      <w:tr w:rsidR="00C50CF8"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C50CF8" w:rsidRPr="002A00C3" w:rsidRDefault="00C50CF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C50CF8" w:rsidRPr="002A00C3" w:rsidRDefault="00C50CF8"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C50CF8"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C50CF8" w:rsidRPr="002A00C3" w:rsidRDefault="00C50CF8"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C50CF8" w:rsidRPr="002A00C3" w:rsidRDefault="00C50CF8"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SonnotBavurusu"/>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C50CF8" w:rsidRPr="002A00C3" w:rsidRDefault="00C50CF8"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C50CF8" w:rsidRPr="002A00C3" w:rsidRDefault="00C50CF8"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SonnotBavurusu"/>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C50CF8" w:rsidRPr="004A675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C50CF8" w:rsidRPr="002A00C3" w:rsidRDefault="00C50CF8"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50CF8" w:rsidRPr="004A675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C50CF8" w:rsidRPr="002A00C3" w:rsidRDefault="00C50CF8"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50CF8" w:rsidRPr="004A675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50CF8" w:rsidRPr="004A675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p>
        </w:tc>
      </w:tr>
      <w:tr w:rsidR="00C50CF8" w:rsidRPr="004A675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p>
        </w:tc>
      </w:tr>
      <w:tr w:rsidR="00C50CF8" w:rsidRPr="004A675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p>
        </w:tc>
      </w:tr>
      <w:tr w:rsidR="00C50CF8" w:rsidRPr="004A675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p>
        </w:tc>
      </w:tr>
      <w:tr w:rsidR="00C50CF8"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C50CF8" w:rsidRPr="002A00C3" w:rsidRDefault="00C50CF8"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C50CF8" w:rsidRPr="002A00C3" w:rsidRDefault="00C50CF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C50CF8" w:rsidRPr="002A00C3" w:rsidRDefault="00C50CF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50CF8"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C50CF8" w:rsidRPr="002A00C3" w:rsidRDefault="00C50CF8"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C50CF8" w:rsidRPr="004A675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C50CF8" w:rsidRPr="002A00C3" w:rsidRDefault="00C50CF8" w:rsidP="002919FB">
            <w:pPr>
              <w:spacing w:after="0" w:line="240" w:lineRule="auto"/>
              <w:rPr>
                <w:rFonts w:ascii="Calibri" w:eastAsia="Times New Roman" w:hAnsi="Calibri" w:cs="Times New Roman"/>
                <w:color w:val="000000"/>
                <w:sz w:val="16"/>
                <w:szCs w:val="16"/>
                <w:lang w:val="en-GB" w:eastAsia="en-GB"/>
              </w:rPr>
            </w:pPr>
          </w:p>
          <w:p w14:paraId="69DC9FE5"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C50CF8" w:rsidRPr="002A00C3" w:rsidRDefault="00C50CF8"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C50CF8" w:rsidRPr="002A00C3" w:rsidRDefault="00C50CF8" w:rsidP="00B57D80">
            <w:pPr>
              <w:spacing w:after="0" w:line="240" w:lineRule="auto"/>
              <w:rPr>
                <w:rFonts w:ascii="Calibri" w:eastAsia="Times New Roman" w:hAnsi="Calibri" w:cs="Times New Roman"/>
                <w:color w:val="000000"/>
                <w:lang w:val="en-GB" w:eastAsia="en-GB"/>
              </w:rPr>
            </w:pPr>
          </w:p>
        </w:tc>
      </w:tr>
      <w:tr w:rsidR="00C50CF8"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C50CF8" w:rsidRPr="002A00C3" w:rsidRDefault="00C50CF8"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SonnotBavurusu"/>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SonnotBavurusu"/>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658CBA19" w:rsidR="002E3D29" w:rsidRPr="002A00C3" w:rsidRDefault="00C50CF8"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Assist. Prof. Yakup Erdal ERTÜRK</w:t>
            </w: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4D6C611C" w:rsidR="002E3D29" w:rsidRPr="002A00C3" w:rsidRDefault="00C50CF8"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erdal.erturk@igdir.edu.tr</w:t>
            </w: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51D64F61" w:rsidR="002E3D29" w:rsidRPr="002A00C3" w:rsidRDefault="00C50CF8"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Faculty Coordinator</w:t>
            </w: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SonnotBavurusu"/>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4D34D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4D34D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4D34D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4D34D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4D34D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4D34D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4D34D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4D34D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lastRenderedPageBreak/>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5B2A9" w14:textId="77777777" w:rsidR="004D34D2" w:rsidRDefault="004D34D2" w:rsidP="00261299">
      <w:pPr>
        <w:spacing w:after="0" w:line="240" w:lineRule="auto"/>
      </w:pPr>
      <w:r>
        <w:separator/>
      </w:r>
    </w:p>
  </w:endnote>
  <w:endnote w:type="continuationSeparator" w:id="0">
    <w:p w14:paraId="245D947C" w14:textId="77777777" w:rsidR="004D34D2" w:rsidRDefault="004D34D2" w:rsidP="00261299">
      <w:pPr>
        <w:spacing w:after="0" w:line="240" w:lineRule="auto"/>
      </w:pPr>
      <w:r>
        <w:continuationSeparator/>
      </w:r>
    </w:p>
  </w:endnote>
  <w:endnote w:id="1">
    <w:p w14:paraId="6E58722B" w14:textId="6B32E62B" w:rsidR="00774BD5" w:rsidRPr="00114066" w:rsidRDefault="00774BD5" w:rsidP="00DC3994">
      <w:pPr>
        <w:pStyle w:val="DipnotMetni"/>
        <w:spacing w:before="120" w:after="120"/>
        <w:ind w:left="284" w:firstLine="0"/>
        <w:rPr>
          <w:rFonts w:asciiTheme="minorHAnsi" w:hAnsiTheme="minorHAnsi" w:cstheme="minorHAnsi"/>
          <w:lang w:val="en-GB"/>
        </w:rPr>
      </w:pPr>
      <w:r w:rsidRPr="00DC3994">
        <w:rPr>
          <w:rStyle w:val="SonnotBavurusu"/>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DipnotMetni"/>
        <w:spacing w:before="120" w:after="120"/>
        <w:ind w:left="284" w:firstLine="0"/>
        <w:rPr>
          <w:rFonts w:asciiTheme="minorHAnsi" w:hAnsiTheme="minorHAnsi" w:cstheme="minorHAnsi"/>
          <w:lang w:val="en-GB"/>
        </w:rPr>
      </w:pPr>
      <w:r w:rsidRPr="00114066">
        <w:rPr>
          <w:rStyle w:val="SonnotBavurusu"/>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Kpr"/>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Kpr"/>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C50CF8" w:rsidRPr="00114066" w:rsidRDefault="00C50CF8" w:rsidP="00DC3994">
      <w:pPr>
        <w:keepNext/>
        <w:keepLines/>
        <w:tabs>
          <w:tab w:val="left" w:pos="426"/>
        </w:tabs>
        <w:spacing w:before="120" w:after="120"/>
        <w:ind w:left="284"/>
        <w:jc w:val="both"/>
        <w:rPr>
          <w:rFonts w:cstheme="minorHAnsi"/>
          <w:sz w:val="20"/>
          <w:szCs w:val="20"/>
          <w:highlight w:val="lightGray"/>
          <w:lang w:val="en-GB"/>
        </w:rPr>
      </w:pPr>
      <w:r w:rsidRPr="00114066">
        <w:rPr>
          <w:rStyle w:val="SonnotBavurusu"/>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C50CF8" w:rsidRPr="00114066" w:rsidRDefault="00C50CF8"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C50CF8" w:rsidRPr="00114066" w:rsidRDefault="00C50CF8"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C50CF8" w:rsidRPr="00114066" w:rsidRDefault="00C50CF8" w:rsidP="009A46D5">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DipnotMetni"/>
        <w:spacing w:before="120" w:after="120"/>
        <w:ind w:left="284" w:firstLine="0"/>
        <w:rPr>
          <w:rFonts w:asciiTheme="minorHAnsi" w:hAnsiTheme="minorHAnsi" w:cstheme="minorHAnsi"/>
          <w:b/>
          <w:lang w:val="en-GB"/>
        </w:rPr>
      </w:pPr>
      <w:r w:rsidRPr="00114066">
        <w:rPr>
          <w:rStyle w:val="SonnotBavurusu"/>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DipnotMetni"/>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DipnotMetni"/>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DipnotMetni"/>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DipnotMetni"/>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DipnotMetni"/>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SonnotMetni"/>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4E05799E" w:rsidR="00774BD5" w:rsidRDefault="00774BD5">
        <w:pPr>
          <w:pStyle w:val="AltBilgi"/>
          <w:jc w:val="center"/>
        </w:pPr>
        <w:r>
          <w:fldChar w:fldCharType="begin"/>
        </w:r>
        <w:r>
          <w:instrText xml:space="preserve"> PAGE   \* MERGEFORMAT </w:instrText>
        </w:r>
        <w:r>
          <w:fldChar w:fldCharType="separate"/>
        </w:r>
        <w:r w:rsidR="00F81B08">
          <w:rPr>
            <w:noProof/>
          </w:rPr>
          <w:t>4</w:t>
        </w:r>
        <w:r>
          <w:rPr>
            <w:noProof/>
          </w:rPr>
          <w:fldChar w:fldCharType="end"/>
        </w:r>
      </w:p>
    </w:sdtContent>
  </w:sdt>
  <w:p w14:paraId="1FA71B8D" w14:textId="77777777" w:rsidR="00774BD5" w:rsidRDefault="00774BD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AC4E2" w14:textId="77777777" w:rsidR="004D34D2" w:rsidRDefault="004D34D2" w:rsidP="00261299">
      <w:pPr>
        <w:spacing w:after="0" w:line="240" w:lineRule="auto"/>
      </w:pPr>
      <w:r>
        <w:separator/>
      </w:r>
    </w:p>
  </w:footnote>
  <w:footnote w:type="continuationSeparator" w:id="0">
    <w:p w14:paraId="61CCBF1B" w14:textId="77777777" w:rsidR="004D34D2" w:rsidRDefault="004D34D2"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2811F2F" w:rsidR="00774BD5" w:rsidRDefault="00CA5AB4" w:rsidP="00784E7F">
    <w:pPr>
      <w:pStyle w:val="stBilgi"/>
      <w:jc w:val="center"/>
    </w:pPr>
    <w:r w:rsidRPr="00A04811">
      <w:rPr>
        <w:noProof/>
        <w:lang w:val="tr-TR" w:eastAsia="tr-TR"/>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tr-TR" w:eastAsia="tr-TR"/>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012238F9"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 xml:space="preserve">Academic Year </w:t>
                          </w:r>
                          <w:r w:rsidRPr="00404CC7">
                            <w:rPr>
                              <w:rFonts w:ascii="Verdana" w:hAnsi="Verdana"/>
                              <w:b/>
                              <w:color w:val="003CB4"/>
                              <w:sz w:val="16"/>
                              <w:szCs w:val="16"/>
                              <w:lang w:val="en-GB"/>
                            </w:rPr>
                            <w:t>20</w:t>
                          </w:r>
                          <w:r w:rsidR="00BA621D">
                            <w:rPr>
                              <w:rFonts w:ascii="Verdana" w:hAnsi="Verdana"/>
                              <w:b/>
                              <w:color w:val="003CB4"/>
                              <w:sz w:val="16"/>
                              <w:szCs w:val="16"/>
                              <w:lang w:val="en-GB"/>
                            </w:rPr>
                            <w:t>..</w:t>
                          </w:r>
                          <w:r w:rsidRPr="00404CC7">
                            <w:rPr>
                              <w:rFonts w:ascii="Verdana" w:hAnsi="Verdana"/>
                              <w:b/>
                              <w:color w:val="003CB4"/>
                              <w:sz w:val="16"/>
                              <w:szCs w:val="16"/>
                              <w:lang w:val="en-GB"/>
                            </w:rPr>
                            <w:t>/20…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012238F9"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 xml:space="preserve">Academic Year </w:t>
                    </w:r>
                    <w:r w:rsidRPr="00404CC7">
                      <w:rPr>
                        <w:rFonts w:ascii="Verdana" w:hAnsi="Verdana"/>
                        <w:b/>
                        <w:color w:val="003CB4"/>
                        <w:sz w:val="16"/>
                        <w:szCs w:val="16"/>
                        <w:lang w:val="en-GB"/>
                      </w:rPr>
                      <w:t>20</w:t>
                    </w:r>
                    <w:r w:rsidR="00BA621D">
                      <w:rPr>
                        <w:rFonts w:ascii="Verdana" w:hAnsi="Verdana"/>
                        <w:b/>
                        <w:color w:val="003CB4"/>
                        <w:sz w:val="16"/>
                        <w:szCs w:val="16"/>
                        <w:lang w:val="en-GB"/>
                      </w:rPr>
                      <w:t>..</w:t>
                    </w:r>
                    <w:r w:rsidRPr="00404CC7">
                      <w:rPr>
                        <w:rFonts w:ascii="Verdana" w:hAnsi="Verdana"/>
                        <w:b/>
                        <w:color w:val="003CB4"/>
                        <w:sz w:val="16"/>
                        <w:szCs w:val="16"/>
                        <w:lang w:val="en-GB"/>
                      </w:rPr>
                      <w:t>/20…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tr-TR" w:eastAsia="tr-TR"/>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stBilgi"/>
    </w:pPr>
    <w:r>
      <w:rPr>
        <w:noProof/>
        <w:lang w:val="tr-TR" w:eastAsia="tr-TR"/>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4CC7"/>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6426"/>
    <w:rsid w:val="004C42DE"/>
    <w:rsid w:val="004C4684"/>
    <w:rsid w:val="004D0FBD"/>
    <w:rsid w:val="004D2F6F"/>
    <w:rsid w:val="004D31F9"/>
    <w:rsid w:val="004D34D2"/>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C63CB"/>
    <w:rsid w:val="005D0CC7"/>
    <w:rsid w:val="005D1858"/>
    <w:rsid w:val="005D3FDD"/>
    <w:rsid w:val="005D448F"/>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3C22"/>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B3D46"/>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621D"/>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50CF8"/>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1B08"/>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4CF752CA-FCCA-4D50-B26E-9087F619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AklamaBavurusu">
    <w:name w:val="annotation reference"/>
    <w:basedOn w:val="VarsaylanParagrafYazTipi"/>
    <w:uiPriority w:val="99"/>
    <w:semiHidden/>
    <w:unhideWhenUsed/>
    <w:rsid w:val="009C71F6"/>
    <w:rPr>
      <w:sz w:val="16"/>
      <w:szCs w:val="16"/>
    </w:rPr>
  </w:style>
  <w:style w:type="paragraph" w:styleId="AklamaMetni">
    <w:name w:val="annotation text"/>
    <w:basedOn w:val="Normal"/>
    <w:link w:val="AklamaMetniChar"/>
    <w:unhideWhenUsed/>
    <w:rsid w:val="009C71F6"/>
    <w:pPr>
      <w:spacing w:line="240" w:lineRule="auto"/>
    </w:pPr>
    <w:rPr>
      <w:sz w:val="20"/>
      <w:szCs w:val="20"/>
    </w:rPr>
  </w:style>
  <w:style w:type="character" w:customStyle="1" w:styleId="AklamaMetniChar">
    <w:name w:val="Açıklama Metni Char"/>
    <w:basedOn w:val="VarsaylanParagrafYazTipi"/>
    <w:link w:val="AklamaMetni"/>
    <w:rsid w:val="009C71F6"/>
    <w:rPr>
      <w:sz w:val="20"/>
      <w:szCs w:val="20"/>
    </w:rPr>
  </w:style>
  <w:style w:type="paragraph" w:styleId="AklamaKonusu">
    <w:name w:val="annotation subject"/>
    <w:basedOn w:val="AklamaMetni"/>
    <w:next w:val="AklamaMetni"/>
    <w:link w:val="AklamaKonusuChar"/>
    <w:uiPriority w:val="99"/>
    <w:semiHidden/>
    <w:unhideWhenUsed/>
    <w:rsid w:val="009C71F6"/>
    <w:rPr>
      <w:b/>
      <w:bCs/>
    </w:rPr>
  </w:style>
  <w:style w:type="character" w:customStyle="1" w:styleId="AklamaKonusuChar">
    <w:name w:val="Açıklama Konusu Char"/>
    <w:basedOn w:val="AklamaMetniChar"/>
    <w:link w:val="AklamaKonusu"/>
    <w:uiPriority w:val="99"/>
    <w:semiHidden/>
    <w:rsid w:val="009C71F6"/>
    <w:rPr>
      <w:b/>
      <w:bCs/>
      <w:sz w:val="20"/>
      <w:szCs w:val="20"/>
    </w:rPr>
  </w:style>
  <w:style w:type="character" w:styleId="DipnotBavurusu">
    <w:name w:val="footnote reference"/>
    <w:basedOn w:val="VarsaylanParagrafYazTipi"/>
    <w:uiPriority w:val="99"/>
    <w:semiHidden/>
    <w:unhideWhenUsed/>
    <w:rsid w:val="00370CEF"/>
    <w:rPr>
      <w:vertAlign w:val="superscript"/>
    </w:rPr>
  </w:style>
  <w:style w:type="paragraph" w:styleId="Dzeltm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YerTutucuMetni">
    <w:name w:val="Placeholder Text"/>
    <w:basedOn w:val="VarsaylanParagrafYazTipi"/>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lenenKpr">
    <w:name w:val="FollowedHyperlink"/>
    <w:basedOn w:val="VarsaylanParagrafYazTipi"/>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igdir.edu.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094C4B16-ED48-4157-8C30-EE97B1AFF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8</TotalTime>
  <Pages>1</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Casper</cp:lastModifiedBy>
  <cp:revision>8</cp:revision>
  <cp:lastPrinted>2015-04-10T09:51:00Z</cp:lastPrinted>
  <dcterms:created xsi:type="dcterms:W3CDTF">2018-02-19T12:23:00Z</dcterms:created>
  <dcterms:modified xsi:type="dcterms:W3CDTF">2025-09-19T08:03:00Z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